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8C0" w:rsidRPr="00971ED4" w:rsidRDefault="00ED28C0" w:rsidP="00ED28C0">
      <w:pPr>
        <w:tabs>
          <w:tab w:val="left" w:pos="3505"/>
        </w:tabs>
        <w:jc w:val="both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  <w:r w:rsidRPr="00971ED4">
        <w:rPr>
          <w:rFonts w:ascii="Times New Roman" w:hAnsi="Times New Roman"/>
          <w:b/>
          <w:noProof/>
          <w:sz w:val="28"/>
          <w:szCs w:val="28"/>
          <w:lang w:val="kk-KZ" w:eastAsia="ru-RU"/>
        </w:rPr>
        <w:t>Қазақстан тарихы</w:t>
      </w:r>
      <w:r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      </w:t>
      </w:r>
      <w:r w:rsidR="005A7F56"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                        күні: 28</w:t>
      </w:r>
      <w:r>
        <w:rPr>
          <w:rFonts w:ascii="Times New Roman" w:hAnsi="Times New Roman"/>
          <w:b/>
          <w:noProof/>
          <w:sz w:val="28"/>
          <w:szCs w:val="28"/>
          <w:lang w:val="kk-KZ" w:eastAsia="ru-RU"/>
        </w:rPr>
        <w:t>.02</w:t>
      </w:r>
      <w:r w:rsidRPr="00971ED4">
        <w:rPr>
          <w:rFonts w:ascii="Times New Roman" w:hAnsi="Times New Roman"/>
          <w:b/>
          <w:noProof/>
          <w:sz w:val="28"/>
          <w:szCs w:val="28"/>
          <w:lang w:val="kk-KZ" w:eastAsia="ru-RU"/>
        </w:rPr>
        <w:t>.17.ж</w:t>
      </w:r>
    </w:p>
    <w:p w:rsidR="00ED28C0" w:rsidRPr="00971ED4" w:rsidRDefault="007C603E" w:rsidP="00ED28C0">
      <w:pPr>
        <w:tabs>
          <w:tab w:val="left" w:pos="3505"/>
        </w:tabs>
        <w:jc w:val="both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noProof/>
          <w:sz w:val="28"/>
          <w:szCs w:val="28"/>
          <w:lang w:val="kk-KZ" w:eastAsia="ru-RU"/>
        </w:rPr>
        <w:t>8</w:t>
      </w:r>
      <w:r w:rsidR="00ED28C0" w:rsidRPr="00971ED4">
        <w:rPr>
          <w:rFonts w:ascii="Times New Roman" w:hAnsi="Times New Roman"/>
          <w:b/>
          <w:noProof/>
          <w:sz w:val="28"/>
          <w:szCs w:val="28"/>
          <w:lang w:val="kk-KZ" w:eastAsia="ru-RU"/>
        </w:rPr>
        <w:t>– сынып.</w:t>
      </w:r>
    </w:p>
    <w:p w:rsidR="00ED28C0" w:rsidRPr="006E6290" w:rsidRDefault="00ED28C0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§ 41. Орта ғасырлардағы қазақ жерінен шыққан даналар</w:t>
      </w:r>
    </w:p>
    <w:p w:rsidR="00ED28C0" w:rsidRPr="006E6290" w:rsidRDefault="00ED28C0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6E6290">
        <w:rPr>
          <w:rFonts w:ascii="Times New Roman" w:hAnsi="Times New Roman"/>
          <w:noProof/>
          <w:sz w:val="28"/>
          <w:szCs w:val="28"/>
          <w:lang w:val="kk-KZ" w:eastAsia="ru-RU"/>
        </w:rPr>
        <w:t>Сабақтың мақсаты:</w:t>
      </w:r>
    </w:p>
    <w:p w:rsidR="00ED28C0" w:rsidRDefault="00ED28C0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6E6290">
        <w:rPr>
          <w:rFonts w:ascii="Times New Roman" w:hAnsi="Times New Roman"/>
          <w:noProof/>
          <w:sz w:val="28"/>
          <w:szCs w:val="28"/>
          <w:lang w:val="kk-KZ" w:eastAsia="ru-RU"/>
        </w:rPr>
        <w:t>-VI-XII ғасырлардағы қазақ жеріндегі рухани мәдениеттің дамуын, оның бағыттарын көрсету. Ғылым мен әдебиеттің  дамуына өз үлесін қосқан ғалымдар, әдебиет өкілдері туралы мәліметтер бере отырып білімдерін тереңдету.</w:t>
      </w:r>
    </w:p>
    <w:p w:rsidR="00ED28C0" w:rsidRPr="003F74ED" w:rsidRDefault="00ED28C0" w:rsidP="00ED28C0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3F74ED">
        <w:rPr>
          <w:rFonts w:ascii="Times New Roman" w:hAnsi="Times New Roman"/>
          <w:b/>
          <w:i/>
          <w:sz w:val="28"/>
          <w:szCs w:val="28"/>
          <w:lang w:val="kk-KZ"/>
        </w:rPr>
        <w:t>Сабақтың түрі: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i/>
          <w:sz w:val="28"/>
          <w:szCs w:val="28"/>
          <w:lang w:val="kk-KZ"/>
        </w:rPr>
        <w:t>Дәстүрлі емес</w:t>
      </w:r>
    </w:p>
    <w:p w:rsidR="00ED28C0" w:rsidRPr="007C603E" w:rsidRDefault="00ED28C0" w:rsidP="00ED28C0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7C603E">
        <w:rPr>
          <w:rFonts w:ascii="Times New Roman" w:hAnsi="Times New Roman"/>
          <w:i/>
          <w:sz w:val="28"/>
          <w:szCs w:val="28"/>
          <w:lang w:val="kk-KZ"/>
        </w:rPr>
        <w:t>Әдісі: интерактивті, бағдарлама, сұқбат, сұрақ - жауап</w:t>
      </w:r>
    </w:p>
    <w:p w:rsidR="00ED28C0" w:rsidRPr="003F74ED" w:rsidRDefault="00ED28C0" w:rsidP="00ED28C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3F74ED">
        <w:rPr>
          <w:rFonts w:ascii="Times New Roman" w:hAnsi="Times New Roman"/>
          <w:b/>
          <w:i/>
          <w:sz w:val="28"/>
          <w:szCs w:val="28"/>
          <w:lang w:val="kk-KZ"/>
        </w:rPr>
        <w:t>Пән аралық байланыс</w:t>
      </w:r>
      <w:r w:rsidRPr="003F74ED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география, </w:t>
      </w:r>
      <w:r w:rsidRPr="003F74ED">
        <w:rPr>
          <w:rFonts w:ascii="Times New Roman" w:hAnsi="Times New Roman"/>
          <w:sz w:val="28"/>
          <w:szCs w:val="28"/>
          <w:lang w:val="kk-KZ"/>
        </w:rPr>
        <w:t>, әдеб</w:t>
      </w:r>
      <w:r>
        <w:rPr>
          <w:rFonts w:ascii="Times New Roman" w:hAnsi="Times New Roman"/>
          <w:sz w:val="28"/>
          <w:szCs w:val="28"/>
          <w:lang w:val="kk-KZ"/>
        </w:rPr>
        <w:t>иет</w:t>
      </w:r>
    </w:p>
    <w:p w:rsidR="00ED28C0" w:rsidRPr="003F74ED" w:rsidRDefault="00ED28C0" w:rsidP="00ED28C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3F74ED">
        <w:rPr>
          <w:rFonts w:ascii="Times New Roman" w:hAnsi="Times New Roman"/>
          <w:b/>
          <w:i/>
          <w:sz w:val="28"/>
          <w:szCs w:val="28"/>
          <w:lang w:val="kk-KZ"/>
        </w:rPr>
        <w:t>Көрнекілік:</w:t>
      </w:r>
      <w:r>
        <w:rPr>
          <w:rFonts w:ascii="Times New Roman" w:hAnsi="Times New Roman"/>
          <w:sz w:val="28"/>
          <w:szCs w:val="28"/>
          <w:lang w:val="kk-KZ"/>
        </w:rPr>
        <w:t xml:space="preserve"> Слайд, бейне - баян,  суреттер</w:t>
      </w:r>
    </w:p>
    <w:p w:rsidR="00ED28C0" w:rsidRDefault="00ED28C0" w:rsidP="00ED28C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3F74ED">
        <w:rPr>
          <w:rFonts w:ascii="Times New Roman" w:hAnsi="Times New Roman"/>
          <w:b/>
          <w:i/>
          <w:sz w:val="28"/>
          <w:szCs w:val="28"/>
          <w:lang w:val="kk-KZ"/>
        </w:rPr>
        <w:t>Сабақтың барысы:</w:t>
      </w:r>
      <w:r w:rsidRPr="003F74ED">
        <w:rPr>
          <w:rFonts w:ascii="Times New Roman" w:hAnsi="Times New Roman"/>
          <w:sz w:val="28"/>
          <w:szCs w:val="28"/>
          <w:lang w:val="kk-KZ"/>
        </w:rPr>
        <w:t xml:space="preserve"> І. Ұйымдастыру кезеңі</w:t>
      </w:r>
    </w:p>
    <w:p w:rsidR="00ED28C0" w:rsidRPr="003F74ED" w:rsidRDefault="00ED28C0" w:rsidP="00ED28C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D28C0" w:rsidRPr="003F74ED" w:rsidRDefault="00ED28C0" w:rsidP="00ED28C0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3F74ED">
        <w:rPr>
          <w:rFonts w:ascii="Times New Roman" w:hAnsi="Times New Roman"/>
          <w:sz w:val="28"/>
          <w:szCs w:val="28"/>
          <w:lang w:val="kk-KZ"/>
        </w:rPr>
        <w:t>Оқу құралын тексеріп түгелдеу.</w:t>
      </w:r>
    </w:p>
    <w:p w:rsidR="00ED28C0" w:rsidRPr="003F74ED" w:rsidRDefault="00ED28C0" w:rsidP="00ED28C0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3F74ED">
        <w:rPr>
          <w:rFonts w:ascii="Times New Roman" w:hAnsi="Times New Roman"/>
          <w:sz w:val="28"/>
          <w:szCs w:val="28"/>
          <w:lang w:val="kk-KZ"/>
        </w:rPr>
        <w:t>Оқушылардың зейінін сабаққа аудару</w:t>
      </w:r>
    </w:p>
    <w:p w:rsidR="00ED28C0" w:rsidRDefault="00ED28C0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ED28C0" w:rsidRPr="006E6290" w:rsidRDefault="00ED28C0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6E6290">
        <w:rPr>
          <w:rFonts w:ascii="Times New Roman" w:hAnsi="Times New Roman"/>
          <w:noProof/>
          <w:sz w:val="28"/>
          <w:szCs w:val="28"/>
          <w:lang w:val="kk-KZ" w:eastAsia="ru-RU"/>
        </w:rPr>
        <w:t>Сабақтың жоспары:</w:t>
      </w:r>
    </w:p>
    <w:p w:rsidR="00ED28C0" w:rsidRPr="006E6290" w:rsidRDefault="00ED28C0" w:rsidP="00ED28C0">
      <w:pPr>
        <w:pStyle w:val="a3"/>
        <w:numPr>
          <w:ilvl w:val="0"/>
          <w:numId w:val="1"/>
        </w:num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Айтуға оңай бағдарламасы ( толық нұсқада)</w:t>
      </w:r>
    </w:p>
    <w:p w:rsidR="00ED28C0" w:rsidRDefault="00ED28C0" w:rsidP="00ED28C0">
      <w:pPr>
        <w:pStyle w:val="a3"/>
        <w:numPr>
          <w:ilvl w:val="0"/>
          <w:numId w:val="1"/>
        </w:num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Білемін, білетінім, білмейтінім</w:t>
      </w:r>
    </w:p>
    <w:p w:rsidR="00ED28C0" w:rsidRPr="006E6290" w:rsidRDefault="00ED28C0" w:rsidP="00ED28C0">
      <w:pPr>
        <w:pStyle w:val="a3"/>
        <w:numPr>
          <w:ilvl w:val="0"/>
          <w:numId w:val="1"/>
        </w:num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Оқушылардың сабақтан алған әсері тақтағы сөздерарқылы</w:t>
      </w:r>
    </w:p>
    <w:p w:rsidR="00ED28C0" w:rsidRDefault="00ED28C0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Үй жұмысы:  алдын ала берілген жеке – жеке тапсырмалар</w:t>
      </w:r>
    </w:p>
    <w:p w:rsidR="00ED28C0" w:rsidRPr="00C767D8" w:rsidRDefault="00ED28C0" w:rsidP="00ED28C0">
      <w:pPr>
        <w:tabs>
          <w:tab w:val="left" w:pos="3505"/>
        </w:tabs>
        <w:jc w:val="both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  <w:r w:rsidRPr="00C767D8"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Жаңа сабақ: </w:t>
      </w:r>
    </w:p>
    <w:p w:rsidR="00ED28C0" w:rsidRDefault="00ED28C0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C767D8">
        <w:rPr>
          <w:rFonts w:ascii="Times New Roman" w:hAnsi="Times New Roman"/>
          <w:b/>
          <w:noProof/>
          <w:sz w:val="28"/>
          <w:szCs w:val="28"/>
          <w:lang w:val="kk-KZ" w:eastAsia="ru-RU"/>
        </w:rPr>
        <w:t>Жүргізіуші: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Армысыздар құрметті кеш қонақтары жәнеде ұстаздар,</w:t>
      </w:r>
      <w:r w:rsidR="00C767D8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Армысың Қазақ елі. Бүгінгі біздің </w:t>
      </w:r>
      <w:r w:rsidR="00C767D8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« 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>Айтуға оңай</w:t>
      </w:r>
      <w:r w:rsidR="00C767D8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»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бағдарламасына қош келдіңіздер.</w:t>
      </w:r>
    </w:p>
    <w:p w:rsidR="00ED28C0" w:rsidRDefault="00ED28C0" w:rsidP="00ED28C0">
      <w:pPr>
        <w:tabs>
          <w:tab w:val="left" w:pos="3505"/>
        </w:tabs>
        <w:jc w:val="both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Бүгінгі қазанға салып отырған тақырып: </w:t>
      </w:r>
      <w:r>
        <w:rPr>
          <w:rFonts w:ascii="Times New Roman" w:hAnsi="Times New Roman"/>
          <w:b/>
          <w:noProof/>
          <w:sz w:val="28"/>
          <w:szCs w:val="28"/>
          <w:lang w:val="kk-KZ" w:eastAsia="ru-RU"/>
        </w:rPr>
        <w:t>О</w:t>
      </w:r>
      <w:r w:rsidRPr="00ED28C0">
        <w:rPr>
          <w:rFonts w:ascii="Times New Roman" w:hAnsi="Times New Roman"/>
          <w:b/>
          <w:noProof/>
          <w:sz w:val="28"/>
          <w:szCs w:val="28"/>
          <w:lang w:val="kk-KZ" w:eastAsia="ru-RU"/>
        </w:rPr>
        <w:t>рта ғасырлардағы даналар.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noProof/>
          <w:sz w:val="28"/>
          <w:szCs w:val="28"/>
          <w:lang w:val="kk-KZ" w:eastAsia="ru-RU"/>
        </w:rPr>
        <w:t>Тақтадан шағын ролик көрсетемін.</w:t>
      </w:r>
    </w:p>
    <w:p w:rsidR="00ED28C0" w:rsidRDefault="00ED28C0" w:rsidP="00ED28C0">
      <w:pPr>
        <w:tabs>
          <w:tab w:val="left" w:pos="3505"/>
        </w:tabs>
        <w:jc w:val="both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noProof/>
          <w:sz w:val="28"/>
          <w:szCs w:val="28"/>
          <w:lang w:val="kk-KZ" w:eastAsia="ru-RU"/>
        </w:rPr>
        <w:t>( Студияда</w:t>
      </w:r>
      <w:r w:rsidR="00C767D8"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ға </w:t>
      </w:r>
      <w:r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 </w:t>
      </w:r>
      <w:r w:rsidR="00C767D8">
        <w:rPr>
          <w:rFonts w:ascii="Times New Roman" w:hAnsi="Times New Roman"/>
          <w:b/>
          <w:noProof/>
          <w:sz w:val="28"/>
          <w:szCs w:val="28"/>
          <w:lang w:val="kk-KZ" w:eastAsia="ru-RU"/>
        </w:rPr>
        <w:t>5 ғалым қонақ ретінде келеді, қарсы ол кісілерге қонақ ретінде қоғам қайраткерлері мен түрлі топ белсенділірі келеді).</w:t>
      </w:r>
    </w:p>
    <w:p w:rsidR="00FD201F" w:rsidRDefault="00FD201F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C767D8">
        <w:rPr>
          <w:rFonts w:ascii="Times New Roman" w:hAnsi="Times New Roman"/>
          <w:noProof/>
          <w:sz w:val="28"/>
          <w:szCs w:val="28"/>
          <w:lang w:val="kk-KZ" w:eastAsia="ru-RU"/>
        </w:rPr>
        <w:lastRenderedPageBreak/>
        <w:t>Ендеше алдарыңызда бірінші қонағымыз Жалағасов Тайман мырзаны шақырыамыз( Өмір баяны слайтта болады).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2 Ші: Қонағымыз Карина ханым  (слайд, сұрақ - жауап)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3 ші: Қонағымыз Айша ханым (слайд, сұрақ- жауап)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Осы тұста сұрақ – жауаптар кетеді 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4ші:  қонақ Айнур ханым слайд (СҰРАҚ – ЖАУАП)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5 ші. Махаббат ханым</w:t>
      </w:r>
      <w:r w:rsidR="00FD201F"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(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слайд сұрақ жауап </w:t>
      </w:r>
      <w:r w:rsidR="00FD201F">
        <w:rPr>
          <w:rFonts w:ascii="Times New Roman" w:hAnsi="Times New Roman"/>
          <w:noProof/>
          <w:sz w:val="28"/>
          <w:szCs w:val="28"/>
          <w:lang w:val="kk-KZ" w:eastAsia="ru-RU"/>
        </w:rPr>
        <w:t>)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Арасында Нұр отан партиясының төрайымы сөйлейді (Ақбота)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Кеін дінтанушы ( Даурен) </w:t>
      </w:r>
    </w:p>
    <w:p w:rsid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Жәнеде тарих пәні мұғалімі, тағы екі студенттіміз болады. Осы қонақтарымыз барлығы бағдарламаға ат салысады.</w:t>
      </w:r>
    </w:p>
    <w:p w:rsidR="00FD201F" w:rsidRDefault="00FD201F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Бағдарлама 35 минутты қамтыйды.</w:t>
      </w:r>
    </w:p>
    <w:p w:rsidR="00FD201F" w:rsidRPr="006E6290" w:rsidRDefault="00FD201F" w:rsidP="00FD201F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6E6290">
        <w:rPr>
          <w:rFonts w:ascii="Times New Roman" w:hAnsi="Times New Roman"/>
          <w:noProof/>
          <w:sz w:val="28"/>
          <w:szCs w:val="28"/>
          <w:lang w:val="kk-KZ" w:eastAsia="ru-RU"/>
        </w:rPr>
        <w:t>Ғалымдар мен жазба әдебиетінің өкілдері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3969"/>
        <w:gridCol w:w="5068"/>
      </w:tblGrid>
      <w:tr w:rsidR="00FD201F" w:rsidRPr="00FD201F" w:rsidTr="001E670B">
        <w:tc>
          <w:tcPr>
            <w:tcW w:w="534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969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Аты-жөні</w:t>
            </w:r>
          </w:p>
        </w:tc>
        <w:tc>
          <w:tcPr>
            <w:tcW w:w="5068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Еңбектері</w:t>
            </w:r>
          </w:p>
        </w:tc>
      </w:tr>
      <w:tr w:rsidR="00FD201F" w:rsidRPr="007C603E" w:rsidTr="001E670B">
        <w:tc>
          <w:tcPr>
            <w:tcW w:w="534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969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Әбунасыр әл-Фараби (870-950)</w:t>
            </w:r>
          </w:p>
        </w:tc>
        <w:tc>
          <w:tcPr>
            <w:tcW w:w="5068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«Даналықтың жауһарлары», «Қайырымды қала тұрғындарының көзқарасы туралы», «Музыка туралы үлкен кітап»</w:t>
            </w:r>
          </w:p>
        </w:tc>
      </w:tr>
      <w:tr w:rsidR="00FD201F" w:rsidRPr="006E6290" w:rsidTr="001E670B">
        <w:tc>
          <w:tcPr>
            <w:tcW w:w="534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969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Жүсіп Баласағұн (1021-1075)</w:t>
            </w:r>
          </w:p>
        </w:tc>
        <w:tc>
          <w:tcPr>
            <w:tcW w:w="5068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 xml:space="preserve"> «Құтадғу білік»</w:t>
            </w:r>
          </w:p>
        </w:tc>
      </w:tr>
      <w:tr w:rsidR="00FD201F" w:rsidRPr="006E6290" w:rsidTr="001E670B">
        <w:tc>
          <w:tcPr>
            <w:tcW w:w="534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969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Қожа Ахмет Йасауи</w:t>
            </w:r>
          </w:p>
        </w:tc>
        <w:tc>
          <w:tcPr>
            <w:tcW w:w="5068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«Даналық сөздер»</w:t>
            </w:r>
          </w:p>
        </w:tc>
      </w:tr>
      <w:tr w:rsidR="00FD201F" w:rsidRPr="006E6290" w:rsidTr="001E670B">
        <w:tc>
          <w:tcPr>
            <w:tcW w:w="534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969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Ахмет Иүгінеки</w:t>
            </w:r>
          </w:p>
        </w:tc>
        <w:tc>
          <w:tcPr>
            <w:tcW w:w="5068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 w:rsidRPr="006E6290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«Ақиқат сыйы»</w:t>
            </w:r>
          </w:p>
        </w:tc>
      </w:tr>
      <w:tr w:rsidR="00FD201F" w:rsidRPr="006E6290" w:rsidTr="001E670B">
        <w:tc>
          <w:tcPr>
            <w:tcW w:w="534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969" w:type="dxa"/>
          </w:tcPr>
          <w:p w:rsidR="00FD201F" w:rsidRPr="006E6290" w:rsidRDefault="00FD201F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Қадырғали Жалайыри</w:t>
            </w:r>
          </w:p>
        </w:tc>
        <w:tc>
          <w:tcPr>
            <w:tcW w:w="5068" w:type="dxa"/>
          </w:tcPr>
          <w:p w:rsidR="00FD201F" w:rsidRPr="006E6290" w:rsidRDefault="005A7F56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Жылнамалар жинағы</w:t>
            </w:r>
          </w:p>
        </w:tc>
      </w:tr>
      <w:tr w:rsidR="001A3302" w:rsidRPr="006E6290" w:rsidTr="001E670B">
        <w:tc>
          <w:tcPr>
            <w:tcW w:w="534" w:type="dxa"/>
          </w:tcPr>
          <w:p w:rsidR="001A3302" w:rsidRDefault="001A3302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969" w:type="dxa"/>
          </w:tcPr>
          <w:p w:rsidR="001A3302" w:rsidRDefault="001A3302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Махмұт Қашқари</w:t>
            </w:r>
          </w:p>
        </w:tc>
        <w:tc>
          <w:tcPr>
            <w:tcW w:w="5068" w:type="dxa"/>
          </w:tcPr>
          <w:p w:rsidR="001A3302" w:rsidRPr="006E6290" w:rsidRDefault="005A7F56" w:rsidP="001E670B">
            <w:pPr>
              <w:tabs>
                <w:tab w:val="left" w:pos="350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Диуани ұлғат ат түрік</w:t>
            </w:r>
          </w:p>
        </w:tc>
      </w:tr>
    </w:tbl>
    <w:p w:rsidR="00FD201F" w:rsidRPr="006E6290" w:rsidRDefault="00FD201F" w:rsidP="00FD201F">
      <w:pPr>
        <w:tabs>
          <w:tab w:val="left" w:pos="3505"/>
        </w:tabs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FD201F" w:rsidRDefault="00FD201F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FD201F" w:rsidRDefault="00FD201F" w:rsidP="00FD201F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Бекіту:</w:t>
      </w:r>
    </w:p>
    <w:p w:rsidR="00FD201F" w:rsidRPr="005A7F56" w:rsidRDefault="00FD201F" w:rsidP="005A7F56">
      <w:pPr>
        <w:pStyle w:val="a4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5A7F56">
        <w:rPr>
          <w:rFonts w:ascii="Times New Roman" w:hAnsi="Times New Roman"/>
          <w:noProof/>
          <w:sz w:val="28"/>
          <w:szCs w:val="28"/>
          <w:lang w:val="kk-KZ" w:eastAsia="ru-RU"/>
        </w:rPr>
        <w:t>Кейін жоспар бойынша кері байланыс жасаймын. Әр оқушымен білетінім, білетінім, білмейтінім, шағын ойын түрі</w:t>
      </w:r>
    </w:p>
    <w:p w:rsidR="00FD201F" w:rsidRPr="005A7F56" w:rsidRDefault="00FD201F" w:rsidP="005A7F56">
      <w:pPr>
        <w:pStyle w:val="a4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5A7F56">
        <w:rPr>
          <w:rFonts w:ascii="Times New Roman" w:hAnsi="Times New Roman"/>
          <w:noProof/>
          <w:sz w:val="28"/>
          <w:szCs w:val="28"/>
          <w:lang w:val="kk-KZ" w:eastAsia="ru-RU"/>
        </w:rPr>
        <w:t>Кейін бүгінгі сабақ туралы алған әсері тақтадағы сөздер арқылы.</w:t>
      </w:r>
    </w:p>
    <w:p w:rsidR="00FD201F" w:rsidRDefault="00FD201F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Бағалау:</w:t>
      </w:r>
    </w:p>
    <w:p w:rsidR="00FD201F" w:rsidRDefault="00FD201F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/>
          <w:noProof/>
          <w:sz w:val="28"/>
          <w:szCs w:val="28"/>
          <w:lang w:val="kk-KZ" w:eastAsia="ru-RU"/>
        </w:rPr>
        <w:t>Үйге тапсырма: Қайталау</w:t>
      </w:r>
    </w:p>
    <w:p w:rsidR="00B5775A" w:rsidRPr="00B5775A" w:rsidRDefault="00B5775A" w:rsidP="00ED28C0">
      <w:pPr>
        <w:tabs>
          <w:tab w:val="left" w:pos="3505"/>
        </w:tabs>
        <w:jc w:val="both"/>
        <w:rPr>
          <w:rFonts w:ascii="Times New Roman" w:hAnsi="Times New Roman"/>
          <w:b/>
          <w:noProof/>
          <w:sz w:val="36"/>
          <w:szCs w:val="36"/>
          <w:lang w:val="kk-KZ" w:eastAsia="ru-RU"/>
        </w:rPr>
      </w:pPr>
      <w:r>
        <w:rPr>
          <w:rFonts w:ascii="Times New Roman" w:hAnsi="Times New Roman"/>
          <w:b/>
          <w:noProof/>
          <w:sz w:val="36"/>
          <w:szCs w:val="36"/>
          <w:lang w:val="kk-KZ" w:eastAsia="ru-RU"/>
        </w:rPr>
        <w:lastRenderedPageBreak/>
        <w:t xml:space="preserve">                          </w:t>
      </w:r>
      <w:r w:rsidR="007C603E">
        <w:rPr>
          <w:rFonts w:ascii="Times New Roman" w:hAnsi="Times New Roman"/>
          <w:b/>
          <w:noProof/>
          <w:sz w:val="36"/>
          <w:szCs w:val="36"/>
          <w:lang w:val="kk-KZ" w:eastAsia="ru-RU"/>
        </w:rPr>
        <w:t>« Ашық сабақ »    8</w:t>
      </w:r>
      <w:r w:rsidRPr="00B5775A">
        <w:rPr>
          <w:rFonts w:ascii="Times New Roman" w:hAnsi="Times New Roman"/>
          <w:b/>
          <w:noProof/>
          <w:sz w:val="36"/>
          <w:szCs w:val="36"/>
          <w:lang w:val="kk-KZ" w:eastAsia="ru-RU"/>
        </w:rPr>
        <w:t xml:space="preserve"> - сынып</w:t>
      </w:r>
    </w:p>
    <w:p w:rsidR="00C767D8" w:rsidRPr="00C767D8" w:rsidRDefault="00C767D8" w:rsidP="00ED28C0">
      <w:pPr>
        <w:tabs>
          <w:tab w:val="left" w:pos="3505"/>
        </w:tabs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</w:p>
    <w:p w:rsidR="00B5775A" w:rsidRDefault="00B5775A">
      <w:pPr>
        <w:rPr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28855" cy="3163853"/>
            <wp:effectExtent l="19050" t="0" r="445" b="0"/>
            <wp:docPr id="3" name="Рисунок 1" descr="C:\Users\User\Desktop\Сыныппен Жұмыс\20170228_11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ыныппен Жұмыс\20170228_1101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481" cy="3170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75A" w:rsidRDefault="00B5775A">
      <w:pPr>
        <w:rPr>
          <w:lang w:val="kk-KZ"/>
        </w:rPr>
      </w:pPr>
    </w:p>
    <w:p w:rsidR="00BC36C1" w:rsidRDefault="00B5775A">
      <w:r>
        <w:rPr>
          <w:noProof/>
          <w:lang w:eastAsia="ru-RU"/>
        </w:rPr>
        <w:drawing>
          <wp:inline distT="0" distB="0" distL="0" distR="0">
            <wp:extent cx="5822192" cy="4394579"/>
            <wp:effectExtent l="19050" t="0" r="7108" b="0"/>
            <wp:docPr id="2" name="Рисунок 2" descr="C:\Users\User\Desktop\Сыныппен Жұмыс\20170228_11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ыныппен Жұмыс\20170228_1101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048" cy="4392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11" w:rsidRDefault="001D2611"/>
    <w:p w:rsidR="001D2611" w:rsidRDefault="001D2611">
      <w:r>
        <w:rPr>
          <w:noProof/>
          <w:lang w:eastAsia="ru-RU"/>
        </w:rPr>
        <w:lastRenderedPageBreak/>
        <w:drawing>
          <wp:inline distT="0" distB="0" distL="0" distR="0">
            <wp:extent cx="5940425" cy="3566158"/>
            <wp:effectExtent l="19050" t="0" r="3175" b="0"/>
            <wp:docPr id="1" name="Рисунок 1" descr="C:\Users\User\Desktop\Сыныппен Жұмыс\20170228_11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ыныппен Жұмыс\20170228_1101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6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11" w:rsidRDefault="001D2611"/>
    <w:p w:rsidR="001D2611" w:rsidRDefault="001D2611">
      <w:r>
        <w:rPr>
          <w:noProof/>
          <w:lang w:eastAsia="ru-RU"/>
        </w:rPr>
        <w:drawing>
          <wp:inline distT="0" distB="0" distL="0" distR="0">
            <wp:extent cx="5933607" cy="4121624"/>
            <wp:effectExtent l="19050" t="0" r="0" b="0"/>
            <wp:docPr id="4" name="Рисунок 2" descr="C:\Users\User\Desktop\Сыныппен Жұмыс\20170228_11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ыныппен Жұмыс\20170228_1101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2611" w:rsidSect="00A13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75A" w:rsidRDefault="00B5775A" w:rsidP="00B5775A">
      <w:pPr>
        <w:spacing w:after="0" w:line="240" w:lineRule="auto"/>
      </w:pPr>
      <w:r>
        <w:separator/>
      </w:r>
    </w:p>
  </w:endnote>
  <w:endnote w:type="continuationSeparator" w:id="0">
    <w:p w:rsidR="00B5775A" w:rsidRDefault="00B5775A" w:rsidP="00B57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75A" w:rsidRDefault="00B5775A" w:rsidP="00B5775A">
      <w:pPr>
        <w:spacing w:after="0" w:line="240" w:lineRule="auto"/>
      </w:pPr>
      <w:r>
        <w:separator/>
      </w:r>
    </w:p>
  </w:footnote>
  <w:footnote w:type="continuationSeparator" w:id="0">
    <w:p w:rsidR="00B5775A" w:rsidRDefault="00B5775A" w:rsidP="00B57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E189D"/>
    <w:multiLevelType w:val="hybridMultilevel"/>
    <w:tmpl w:val="0C54774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F7616"/>
    <w:multiLevelType w:val="hybridMultilevel"/>
    <w:tmpl w:val="02BC5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8C0"/>
    <w:rsid w:val="00041FAC"/>
    <w:rsid w:val="001A3302"/>
    <w:rsid w:val="001D2611"/>
    <w:rsid w:val="003C395F"/>
    <w:rsid w:val="004657DD"/>
    <w:rsid w:val="005A7F56"/>
    <w:rsid w:val="006A3522"/>
    <w:rsid w:val="007C603E"/>
    <w:rsid w:val="008521D4"/>
    <w:rsid w:val="00A13830"/>
    <w:rsid w:val="00B5775A"/>
    <w:rsid w:val="00BA4631"/>
    <w:rsid w:val="00C767D8"/>
    <w:rsid w:val="00CB5AB0"/>
    <w:rsid w:val="00EC05DF"/>
    <w:rsid w:val="00ED28C0"/>
    <w:rsid w:val="00FD2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8C0"/>
    <w:pPr>
      <w:ind w:left="720"/>
      <w:contextualSpacing/>
    </w:pPr>
  </w:style>
  <w:style w:type="paragraph" w:styleId="a4">
    <w:name w:val="No Spacing"/>
    <w:uiPriority w:val="1"/>
    <w:qFormat/>
    <w:rsid w:val="005A7F5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57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775A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57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5775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B57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5775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2017-04-26T11:14:00Z</cp:lastPrinted>
  <dcterms:created xsi:type="dcterms:W3CDTF">2017-02-27T09:52:00Z</dcterms:created>
  <dcterms:modified xsi:type="dcterms:W3CDTF">2017-04-26T11:14:00Z</dcterms:modified>
</cp:coreProperties>
</file>